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57E" w14:textId="30645D5C" w:rsidR="006320B5" w:rsidRPr="006320B5" w:rsidRDefault="006320B5" w:rsidP="006320B5">
      <w:r w:rsidRPr="006320B5">
        <w:rPr>
          <w:noProof/>
        </w:rPr>
        <w:drawing>
          <wp:inline distT="0" distB="0" distL="0" distR="0" wp14:anchorId="60082352" wp14:editId="1518A7A2">
            <wp:extent cx="5760720" cy="1096010"/>
            <wp:effectExtent l="0" t="0" r="0" b="8890"/>
            <wp:docPr id="6358521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096010"/>
                    </a:xfrm>
                    <a:prstGeom prst="rect">
                      <a:avLst/>
                    </a:prstGeom>
                    <a:noFill/>
                    <a:ln>
                      <a:noFill/>
                    </a:ln>
                  </pic:spPr>
                </pic:pic>
              </a:graphicData>
            </a:graphic>
          </wp:inline>
        </w:drawing>
      </w:r>
    </w:p>
    <w:p w14:paraId="2405D0A2" w14:textId="77777777" w:rsidR="006320B5" w:rsidRDefault="006320B5" w:rsidP="006320B5">
      <w:pPr>
        <w:spacing w:line="360" w:lineRule="auto"/>
        <w:jc w:val="both"/>
      </w:pPr>
    </w:p>
    <w:p w14:paraId="5455CDED" w14:textId="1141CA98" w:rsidR="00293DAD" w:rsidRDefault="00293DAD" w:rsidP="006320B5">
      <w:pPr>
        <w:spacing w:line="360" w:lineRule="auto"/>
        <w:jc w:val="both"/>
        <w:rPr>
          <w:rFonts w:ascii="Arial" w:hAnsi="Arial" w:cs="Arial"/>
          <w:b/>
          <w:bCs/>
          <w:sz w:val="44"/>
          <w:szCs w:val="44"/>
        </w:rPr>
      </w:pPr>
      <w:r w:rsidRPr="00293DAD">
        <w:rPr>
          <w:rFonts w:ascii="Arial" w:hAnsi="Arial" w:cs="Arial"/>
          <w:b/>
          <w:bCs/>
          <w:sz w:val="44"/>
          <w:szCs w:val="44"/>
        </w:rPr>
        <w:t>Kreiere dein eigenes Game!</w:t>
      </w:r>
    </w:p>
    <w:p w14:paraId="7FA53BFC" w14:textId="371B5E4B" w:rsidR="0065175D" w:rsidRPr="00A54985" w:rsidRDefault="0065175D" w:rsidP="0065175D">
      <w:pPr>
        <w:spacing w:line="360" w:lineRule="auto"/>
        <w:jc w:val="both"/>
        <w:rPr>
          <w:rFonts w:ascii="Arial" w:hAnsi="Arial" w:cs="Arial"/>
          <w:b/>
          <w:bCs/>
          <w:sz w:val="28"/>
          <w:szCs w:val="28"/>
        </w:rPr>
      </w:pPr>
      <w:r w:rsidRPr="00A54985">
        <w:rPr>
          <w:rFonts w:ascii="Arial" w:hAnsi="Arial" w:cs="Arial"/>
          <w:b/>
          <w:bCs/>
          <w:sz w:val="28"/>
          <w:szCs w:val="28"/>
        </w:rPr>
        <w:t>Arbeitsaufträg</w:t>
      </w:r>
      <w:r w:rsidR="00DE7471">
        <w:rPr>
          <w:rFonts w:ascii="Arial" w:hAnsi="Arial" w:cs="Arial"/>
          <w:b/>
          <w:bCs/>
          <w:sz w:val="28"/>
          <w:szCs w:val="28"/>
        </w:rPr>
        <w:t>e</w:t>
      </w:r>
    </w:p>
    <w:p w14:paraId="2600E26F" w14:textId="77777777" w:rsidR="0065175D" w:rsidRDefault="0065175D" w:rsidP="0065175D">
      <w:pPr>
        <w:spacing w:line="360" w:lineRule="auto"/>
        <w:jc w:val="both"/>
        <w:rPr>
          <w:rFonts w:ascii="Arial" w:hAnsi="Arial" w:cs="Arial"/>
          <w:b/>
          <w:bCs/>
        </w:rPr>
      </w:pPr>
    </w:p>
    <w:p w14:paraId="00FB2ABC" w14:textId="597CDB96" w:rsidR="0065175D" w:rsidRDefault="0065175D" w:rsidP="0065175D">
      <w:pPr>
        <w:spacing w:line="360" w:lineRule="auto"/>
        <w:jc w:val="both"/>
        <w:rPr>
          <w:rFonts w:ascii="Arial" w:hAnsi="Arial" w:cs="Arial"/>
          <w:b/>
          <w:bCs/>
        </w:rPr>
      </w:pPr>
      <w:r>
        <w:rPr>
          <w:rFonts w:ascii="Arial" w:hAnsi="Arial" w:cs="Arial"/>
          <w:b/>
          <w:bCs/>
        </w:rPr>
        <w:t>Vorbereitung</w:t>
      </w:r>
    </w:p>
    <w:p w14:paraId="3EA32F43" w14:textId="77777777" w:rsidR="0065175D" w:rsidRDefault="0065175D" w:rsidP="0065175D">
      <w:pPr>
        <w:spacing w:line="360" w:lineRule="auto"/>
        <w:jc w:val="both"/>
        <w:rPr>
          <w:rFonts w:ascii="Arial" w:hAnsi="Arial" w:cs="Arial"/>
        </w:rPr>
      </w:pPr>
      <w:r w:rsidRPr="00B23224">
        <w:rPr>
          <w:rFonts w:ascii="Arial" w:hAnsi="Arial" w:cs="Arial"/>
          <w:u w:val="single"/>
        </w:rPr>
        <w:t>Aufgabe</w:t>
      </w:r>
      <w:r>
        <w:rPr>
          <w:rFonts w:ascii="Arial" w:hAnsi="Arial" w:cs="Arial"/>
          <w:u w:val="single"/>
        </w:rPr>
        <w:t xml:space="preserve"> 1a</w:t>
      </w:r>
      <w:r w:rsidRPr="00B23224">
        <w:rPr>
          <w:rFonts w:ascii="Arial" w:hAnsi="Arial" w:cs="Arial"/>
          <w:u w:val="single"/>
        </w:rPr>
        <w:t>:</w:t>
      </w:r>
      <w:r>
        <w:rPr>
          <w:rFonts w:ascii="Arial" w:hAnsi="Arial" w:cs="Arial"/>
        </w:rPr>
        <w:t xml:space="preserve"> Tauscht euch kurz mit euren Sitznachbarn über eure eigenen Erfahrungen mit digitalen Spielen aus. Sammelt Eure Ergebnisse kurz in Stichpunkten.</w:t>
      </w:r>
    </w:p>
    <w:p w14:paraId="1558E354" w14:textId="77777777" w:rsidR="0065175D" w:rsidRDefault="0065175D" w:rsidP="0065175D">
      <w:pPr>
        <w:spacing w:line="360" w:lineRule="auto"/>
        <w:jc w:val="both"/>
        <w:rPr>
          <w:rFonts w:ascii="Arial" w:hAnsi="Arial" w:cs="Arial"/>
        </w:rPr>
      </w:pPr>
      <w:r w:rsidRPr="001E2319">
        <w:rPr>
          <w:rFonts w:ascii="Arial" w:hAnsi="Arial" w:cs="Arial"/>
          <w:u w:val="single"/>
        </w:rPr>
        <w:t>Aufgabe 1b:</w:t>
      </w:r>
      <w:r>
        <w:rPr>
          <w:rFonts w:ascii="Arial" w:hAnsi="Arial" w:cs="Arial"/>
        </w:rPr>
        <w:t xml:space="preserve"> Einer von euch ist der oder die Auserwählte. Der Ausgewählte spielt nun das Spiel „Hay Day“ für 10 Minuten. Dabei soll euch der Ausgewählte über das Vorgehen im Spiel durch Kommentare informieren.</w:t>
      </w:r>
    </w:p>
    <w:p w14:paraId="0E15BF1F" w14:textId="77A9C172" w:rsidR="0065175D" w:rsidRDefault="0065175D" w:rsidP="0065175D">
      <w:pPr>
        <w:spacing w:line="360" w:lineRule="auto"/>
        <w:jc w:val="both"/>
        <w:rPr>
          <w:rFonts w:ascii="Arial" w:hAnsi="Arial" w:cs="Arial"/>
        </w:rPr>
      </w:pPr>
      <w:r w:rsidRPr="0065175D">
        <w:rPr>
          <w:rFonts w:ascii="Arial" w:hAnsi="Arial" w:cs="Arial"/>
          <w:u w:val="single"/>
        </w:rPr>
        <w:t xml:space="preserve">Arbeitsauftrag </w:t>
      </w:r>
      <w:r w:rsidR="00FF52F8">
        <w:rPr>
          <w:rFonts w:ascii="Arial" w:hAnsi="Arial" w:cs="Arial"/>
          <w:u w:val="single"/>
        </w:rPr>
        <w:t>für</w:t>
      </w:r>
      <w:r w:rsidRPr="0065175D">
        <w:rPr>
          <w:rFonts w:ascii="Arial" w:hAnsi="Arial" w:cs="Arial"/>
          <w:u w:val="single"/>
        </w:rPr>
        <w:t xml:space="preserve"> die anderen:</w:t>
      </w:r>
      <w:r>
        <w:rPr>
          <w:rFonts w:ascii="Arial" w:hAnsi="Arial" w:cs="Arial"/>
        </w:rPr>
        <w:t xml:space="preserve"> Macht Euch Notizen über Auffälligkeiten. Beachtet dabei insbesondere, inwieweit Geld innerhalb des Spiels verwendet bzw. ausgegeben werden kann und wird.</w:t>
      </w:r>
    </w:p>
    <w:p w14:paraId="7522F779" w14:textId="77777777" w:rsidR="0065175D" w:rsidRPr="001E2319" w:rsidRDefault="0065175D" w:rsidP="0065175D">
      <w:pPr>
        <w:spacing w:line="360" w:lineRule="auto"/>
        <w:jc w:val="both"/>
        <w:rPr>
          <w:rFonts w:ascii="Arial" w:hAnsi="Arial" w:cs="Arial"/>
        </w:rPr>
      </w:pPr>
    </w:p>
    <w:p w14:paraId="7351C52D" w14:textId="77777777" w:rsidR="0065175D" w:rsidRDefault="0065175D" w:rsidP="0065175D">
      <w:pPr>
        <w:spacing w:line="360" w:lineRule="auto"/>
        <w:jc w:val="both"/>
        <w:rPr>
          <w:rFonts w:ascii="Arial" w:hAnsi="Arial" w:cs="Arial"/>
          <w:b/>
          <w:bCs/>
        </w:rPr>
      </w:pPr>
      <w:r>
        <w:rPr>
          <w:rFonts w:ascii="Arial" w:hAnsi="Arial" w:cs="Arial"/>
          <w:b/>
          <w:bCs/>
        </w:rPr>
        <w:t>Erarbeitung: Kreativaufgabe (30 Min.)</w:t>
      </w:r>
    </w:p>
    <w:p w14:paraId="2306430A" w14:textId="77777777" w:rsidR="0065175D" w:rsidRDefault="0065175D" w:rsidP="0065175D">
      <w:pPr>
        <w:spacing w:line="360" w:lineRule="auto"/>
        <w:jc w:val="both"/>
        <w:rPr>
          <w:rFonts w:ascii="Arial" w:hAnsi="Arial" w:cs="Arial"/>
        </w:rPr>
      </w:pPr>
      <w:r w:rsidRPr="00D11562">
        <w:rPr>
          <w:rFonts w:ascii="Arial" w:hAnsi="Arial" w:cs="Arial"/>
          <w:u w:val="single"/>
        </w:rPr>
        <w:t>Ziel:</w:t>
      </w:r>
      <w:r w:rsidRPr="00D11562">
        <w:rPr>
          <w:rFonts w:ascii="Arial" w:hAnsi="Arial" w:cs="Arial"/>
        </w:rPr>
        <w:t xml:space="preserve"> Entwicklung eines Konzeptes für ein</w:t>
      </w:r>
      <w:r>
        <w:rPr>
          <w:rFonts w:ascii="Arial" w:hAnsi="Arial" w:cs="Arial"/>
        </w:rPr>
        <w:t xml:space="preserve"> für die Entwicklungsunternehmen lukratives Free-</w:t>
      </w:r>
      <w:proofErr w:type="spellStart"/>
      <w:r>
        <w:rPr>
          <w:rFonts w:ascii="Arial" w:hAnsi="Arial" w:cs="Arial"/>
        </w:rPr>
        <w:t>to</w:t>
      </w:r>
      <w:proofErr w:type="spellEnd"/>
      <w:r>
        <w:rPr>
          <w:rFonts w:ascii="Arial" w:hAnsi="Arial" w:cs="Arial"/>
        </w:rPr>
        <w:t>-play Spiel (mit Pay-</w:t>
      </w:r>
      <w:proofErr w:type="spellStart"/>
      <w:r>
        <w:rPr>
          <w:rFonts w:ascii="Arial" w:hAnsi="Arial" w:cs="Arial"/>
        </w:rPr>
        <w:t>to</w:t>
      </w:r>
      <w:proofErr w:type="spellEnd"/>
      <w:r>
        <w:rPr>
          <w:rFonts w:ascii="Arial" w:hAnsi="Arial" w:cs="Arial"/>
        </w:rPr>
        <w:t>-progress und / oder Pay-</w:t>
      </w:r>
      <w:proofErr w:type="spellStart"/>
      <w:r>
        <w:rPr>
          <w:rFonts w:ascii="Arial" w:hAnsi="Arial" w:cs="Arial"/>
        </w:rPr>
        <w:t>to</w:t>
      </w:r>
      <w:proofErr w:type="spellEnd"/>
      <w:r>
        <w:rPr>
          <w:rFonts w:ascii="Arial" w:hAnsi="Arial" w:cs="Arial"/>
        </w:rPr>
        <w:t>-</w:t>
      </w:r>
      <w:proofErr w:type="spellStart"/>
      <w:r>
        <w:rPr>
          <w:rFonts w:ascii="Arial" w:hAnsi="Arial" w:cs="Arial"/>
        </w:rPr>
        <w:t>win</w:t>
      </w:r>
      <w:proofErr w:type="spellEnd"/>
      <w:r>
        <w:rPr>
          <w:rFonts w:ascii="Arial" w:hAnsi="Arial" w:cs="Arial"/>
        </w:rPr>
        <w:t>).</w:t>
      </w:r>
    </w:p>
    <w:p w14:paraId="42469B7E" w14:textId="37798DC9" w:rsidR="0065175D" w:rsidRDefault="0065175D" w:rsidP="0065175D">
      <w:pPr>
        <w:spacing w:line="360" w:lineRule="auto"/>
        <w:jc w:val="both"/>
        <w:rPr>
          <w:rFonts w:ascii="Arial" w:hAnsi="Arial" w:cs="Arial"/>
        </w:rPr>
      </w:pPr>
      <w:r w:rsidRPr="008B6B49">
        <w:rPr>
          <w:rFonts w:ascii="Arial" w:hAnsi="Arial" w:cs="Arial"/>
          <w:u w:val="single"/>
        </w:rPr>
        <w:t>Aufgabe</w:t>
      </w:r>
      <w:r>
        <w:rPr>
          <w:rFonts w:ascii="Arial" w:hAnsi="Arial" w:cs="Arial"/>
          <w:u w:val="single"/>
        </w:rPr>
        <w:t xml:space="preserve"> 2</w:t>
      </w:r>
      <w:r w:rsidRPr="008B6B49">
        <w:rPr>
          <w:rFonts w:ascii="Arial" w:hAnsi="Arial" w:cs="Arial"/>
          <w:u w:val="single"/>
        </w:rPr>
        <w:t>:</w:t>
      </w:r>
      <w:r>
        <w:rPr>
          <w:rFonts w:ascii="Arial" w:hAnsi="Arial" w:cs="Arial"/>
        </w:rPr>
        <w:t xml:space="preserve"> </w:t>
      </w:r>
      <w:r w:rsidRPr="008B6B49">
        <w:rPr>
          <w:rFonts w:ascii="Arial" w:hAnsi="Arial" w:cs="Arial"/>
          <w:b/>
          <w:bCs/>
        </w:rPr>
        <w:t>Entwickel</w:t>
      </w:r>
      <w:r>
        <w:rPr>
          <w:rFonts w:ascii="Arial" w:hAnsi="Arial" w:cs="Arial"/>
          <w:b/>
          <w:bCs/>
        </w:rPr>
        <w:t>t</w:t>
      </w:r>
      <w:r>
        <w:rPr>
          <w:rFonts w:ascii="Arial" w:hAnsi="Arial" w:cs="Arial"/>
        </w:rPr>
        <w:t xml:space="preserve"> ein Konzept für ein Free-</w:t>
      </w:r>
      <w:proofErr w:type="spellStart"/>
      <w:r>
        <w:rPr>
          <w:rFonts w:ascii="Arial" w:hAnsi="Arial" w:cs="Arial"/>
        </w:rPr>
        <w:t>to</w:t>
      </w:r>
      <w:proofErr w:type="spellEnd"/>
      <w:r>
        <w:rPr>
          <w:rFonts w:ascii="Arial" w:hAnsi="Arial" w:cs="Arial"/>
        </w:rPr>
        <w:t>-play</w:t>
      </w:r>
      <w:r w:rsidR="00FF52F8">
        <w:rPr>
          <w:rFonts w:ascii="Arial" w:hAnsi="Arial" w:cs="Arial"/>
        </w:rPr>
        <w:t>-</w:t>
      </w:r>
      <w:r>
        <w:rPr>
          <w:rFonts w:ascii="Arial" w:hAnsi="Arial" w:cs="Arial"/>
        </w:rPr>
        <w:t>Spiel in Gruppenarbeit (drei bis vier Lernende). Entw</w:t>
      </w:r>
      <w:r w:rsidR="00FF52F8">
        <w:rPr>
          <w:rFonts w:ascii="Arial" w:hAnsi="Arial" w:cs="Arial"/>
        </w:rPr>
        <w:t>e</w:t>
      </w:r>
      <w:r>
        <w:rPr>
          <w:rFonts w:ascii="Arial" w:hAnsi="Arial" w:cs="Arial"/>
        </w:rPr>
        <w:t>rft dabei die grundlegenden Spielprinzipien. Dazu gehört nicht nur das Spielziel, sondern auch konkrete</w:t>
      </w:r>
      <w:r w:rsidR="00FF52F8">
        <w:rPr>
          <w:rFonts w:ascii="Arial" w:hAnsi="Arial" w:cs="Arial"/>
        </w:rPr>
        <w:t>n</w:t>
      </w:r>
      <w:r>
        <w:rPr>
          <w:rFonts w:ascii="Arial" w:hAnsi="Arial" w:cs="Arial"/>
        </w:rPr>
        <w:t xml:space="preserve"> Aufgaben / Rätsel innerhalb der Spielwelt, welche von den Spielenden gelöst werden müssen, um einen Fortschritt zu erzielen.</w:t>
      </w:r>
    </w:p>
    <w:p w14:paraId="10A47F39" w14:textId="77777777" w:rsidR="0065175D" w:rsidRDefault="0065175D" w:rsidP="006320B5">
      <w:pPr>
        <w:spacing w:line="360" w:lineRule="auto"/>
        <w:jc w:val="both"/>
        <w:rPr>
          <w:rFonts w:ascii="Arial" w:hAnsi="Arial" w:cs="Arial"/>
        </w:rPr>
      </w:pPr>
    </w:p>
    <w:p w14:paraId="5C09FAD6" w14:textId="77777777" w:rsidR="0065175D" w:rsidRDefault="0065175D" w:rsidP="006320B5">
      <w:pPr>
        <w:spacing w:line="360" w:lineRule="auto"/>
        <w:jc w:val="both"/>
        <w:rPr>
          <w:rFonts w:ascii="Arial" w:hAnsi="Arial" w:cs="Arial"/>
        </w:rPr>
      </w:pPr>
    </w:p>
    <w:p w14:paraId="6E7AD4EC" w14:textId="77777777" w:rsidR="0065175D" w:rsidRDefault="0065175D" w:rsidP="006320B5">
      <w:pPr>
        <w:spacing w:line="360" w:lineRule="auto"/>
        <w:jc w:val="both"/>
        <w:rPr>
          <w:rFonts w:ascii="Arial" w:hAnsi="Arial" w:cs="Arial"/>
        </w:rPr>
      </w:pPr>
    </w:p>
    <w:p w14:paraId="36CFE73C" w14:textId="0AFB871B" w:rsidR="0065175D" w:rsidRDefault="0065175D" w:rsidP="006320B5">
      <w:pPr>
        <w:spacing w:line="360" w:lineRule="auto"/>
        <w:jc w:val="both"/>
        <w:rPr>
          <w:rFonts w:ascii="Arial" w:hAnsi="Arial" w:cs="Arial"/>
        </w:rPr>
      </w:pPr>
      <w:r>
        <w:rPr>
          <w:rFonts w:ascii="Arial" w:hAnsi="Arial" w:cs="Arial"/>
        </w:rPr>
        <w:lastRenderedPageBreak/>
        <w:t>Bezieht Euch dabei auf die Prinzipien Pay-</w:t>
      </w:r>
      <w:proofErr w:type="spellStart"/>
      <w:r>
        <w:rPr>
          <w:rFonts w:ascii="Arial" w:hAnsi="Arial" w:cs="Arial"/>
        </w:rPr>
        <w:t>to</w:t>
      </w:r>
      <w:proofErr w:type="spellEnd"/>
      <w:r>
        <w:rPr>
          <w:rFonts w:ascii="Arial" w:hAnsi="Arial" w:cs="Arial"/>
        </w:rPr>
        <w:t>-progress aus „Hay Day“ und / oder Pay-</w:t>
      </w:r>
      <w:proofErr w:type="spellStart"/>
      <w:r>
        <w:rPr>
          <w:rFonts w:ascii="Arial" w:hAnsi="Arial" w:cs="Arial"/>
        </w:rPr>
        <w:t>to</w:t>
      </w:r>
      <w:proofErr w:type="spellEnd"/>
      <w:r>
        <w:rPr>
          <w:rFonts w:ascii="Arial" w:hAnsi="Arial" w:cs="Arial"/>
        </w:rPr>
        <w:t>-</w:t>
      </w:r>
      <w:proofErr w:type="spellStart"/>
      <w:r>
        <w:rPr>
          <w:rFonts w:ascii="Arial" w:hAnsi="Arial" w:cs="Arial"/>
        </w:rPr>
        <w:t>win</w:t>
      </w:r>
      <w:proofErr w:type="spellEnd"/>
      <w:r>
        <w:rPr>
          <w:rFonts w:ascii="Arial" w:hAnsi="Arial" w:cs="Arial"/>
        </w:rPr>
        <w:t>. Ziel ist es, ein Spielkonzept zu entwickeln, welches Spielende besonders dazu verleitet, echtes Geld für In-Game-Währung bzw. In-Game-Inhalte auszugeben, um beispielweise einen Fortschritt erzielen zu können oder besondere Vorteile zu haben. Haltet das Konzept schriftlich auf dem Arbeitsblatt (Material) fest. Nutzt dafür auch die Hilfestellungen und Definitionen des Glossars (Material). Folgende Kategorien solltet Ihre für Euer Konzept unbedingt festhalten:</w:t>
      </w:r>
    </w:p>
    <w:p w14:paraId="0E9AC657" w14:textId="77777777" w:rsidR="0065175D" w:rsidRPr="0065175D" w:rsidRDefault="0065175D" w:rsidP="006320B5">
      <w:pPr>
        <w:spacing w:line="360" w:lineRule="auto"/>
        <w:jc w:val="both"/>
        <w:rPr>
          <w:rFonts w:ascii="Arial" w:hAnsi="Arial" w:cs="Arial"/>
        </w:rPr>
      </w:pPr>
    </w:p>
    <w:p w14:paraId="724E8EE9" w14:textId="5BB6F909" w:rsidR="00293DAD" w:rsidRDefault="00293DAD" w:rsidP="006320B5">
      <w:pPr>
        <w:spacing w:line="360" w:lineRule="auto"/>
        <w:jc w:val="both"/>
        <w:rPr>
          <w:rFonts w:ascii="Arial" w:hAnsi="Arial" w:cs="Arial"/>
          <w:b/>
          <w:bCs/>
        </w:rPr>
      </w:pPr>
      <w:r w:rsidRPr="00293DAD">
        <w:rPr>
          <w:rFonts w:ascii="Arial" w:hAnsi="Arial" w:cs="Arial"/>
          <w:b/>
          <w:bCs/>
        </w:rPr>
        <w:t>Thema / Kurzstory:</w:t>
      </w:r>
    </w:p>
    <w:p w14:paraId="585056FC" w14:textId="6FB01BC8" w:rsidR="006320B5" w:rsidRPr="00293DAD" w:rsidRDefault="00293DAD" w:rsidP="006320B5">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20B5">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14:paraId="30A99533" w14:textId="77777777" w:rsidR="006320B5" w:rsidRDefault="006320B5" w:rsidP="006320B5">
      <w:pPr>
        <w:spacing w:line="360" w:lineRule="auto"/>
        <w:jc w:val="both"/>
        <w:rPr>
          <w:rFonts w:ascii="Arial" w:hAnsi="Arial" w:cs="Arial"/>
          <w:b/>
          <w:bCs/>
        </w:rPr>
      </w:pPr>
    </w:p>
    <w:p w14:paraId="273A400D" w14:textId="4D0E1788" w:rsidR="00293DAD" w:rsidRDefault="00293DAD" w:rsidP="006320B5">
      <w:pPr>
        <w:spacing w:line="360" w:lineRule="auto"/>
        <w:jc w:val="both"/>
        <w:rPr>
          <w:rFonts w:ascii="Arial" w:hAnsi="Arial" w:cs="Arial"/>
          <w:b/>
          <w:bCs/>
        </w:rPr>
      </w:pPr>
      <w:r w:rsidRPr="00293DAD">
        <w:rPr>
          <w:rFonts w:ascii="Arial" w:hAnsi="Arial" w:cs="Arial"/>
          <w:b/>
          <w:bCs/>
        </w:rPr>
        <w:t>Plattform:</w:t>
      </w:r>
    </w:p>
    <w:p w14:paraId="6A32BFE6" w14:textId="7A930FDE" w:rsidR="00293DAD" w:rsidRPr="00293DAD" w:rsidRDefault="00293DAD" w:rsidP="006320B5">
      <w:pPr>
        <w:spacing w:line="360" w:lineRule="auto"/>
        <w:jc w:val="both"/>
        <w:rPr>
          <w:rFonts w:ascii="Arial" w:hAnsi="Arial" w:cs="Arial"/>
        </w:rPr>
      </w:pPr>
      <w:r>
        <w:rPr>
          <w:rFonts w:ascii="Arial" w:hAnsi="Arial" w:cs="Arial"/>
        </w:rPr>
        <w:t>__________________________________________________________________________</w:t>
      </w:r>
      <w:r w:rsidR="006320B5">
        <w:rPr>
          <w:rFonts w:ascii="Arial" w:hAnsi="Arial" w:cs="Arial"/>
        </w:rPr>
        <w:t>__________________________________________________________________________</w:t>
      </w:r>
    </w:p>
    <w:p w14:paraId="0F7E29AC" w14:textId="77777777" w:rsidR="00E2788D" w:rsidRDefault="00E2788D" w:rsidP="00E2788D">
      <w:pPr>
        <w:spacing w:line="360" w:lineRule="auto"/>
        <w:jc w:val="both"/>
        <w:rPr>
          <w:rFonts w:ascii="Arial" w:hAnsi="Arial" w:cs="Arial"/>
          <w:b/>
          <w:bCs/>
        </w:rPr>
      </w:pPr>
    </w:p>
    <w:p w14:paraId="29BEDB2D" w14:textId="3172784F" w:rsidR="00E2788D" w:rsidRDefault="00E2788D" w:rsidP="00E2788D">
      <w:pPr>
        <w:spacing w:line="360" w:lineRule="auto"/>
        <w:jc w:val="both"/>
        <w:rPr>
          <w:rFonts w:ascii="Arial" w:hAnsi="Arial" w:cs="Arial"/>
          <w:b/>
          <w:bCs/>
        </w:rPr>
      </w:pPr>
      <w:r>
        <w:rPr>
          <w:rFonts w:ascii="Arial" w:hAnsi="Arial" w:cs="Arial"/>
          <w:b/>
          <w:bCs/>
        </w:rPr>
        <w:t>Zielgruppe:</w:t>
      </w:r>
    </w:p>
    <w:p w14:paraId="30079984" w14:textId="71338F66" w:rsidR="00E2788D" w:rsidRPr="00E2788D" w:rsidRDefault="00E2788D" w:rsidP="00E2788D">
      <w:pPr>
        <w:spacing w:line="360" w:lineRule="auto"/>
        <w:jc w:val="both"/>
        <w:rPr>
          <w:rFonts w:ascii="Arial" w:hAnsi="Arial" w:cs="Arial"/>
        </w:rPr>
      </w:pPr>
      <w:r w:rsidRPr="00293DAD">
        <w:rPr>
          <w:rFonts w:ascii="Arial" w:hAnsi="Arial" w:cs="Arial"/>
          <w:b/>
          <w:bCs/>
          <w:noProof/>
        </w:rPr>
        <w:drawing>
          <wp:anchor distT="0" distB="0" distL="114300" distR="114300" simplePos="0" relativeHeight="251661312" behindDoc="0" locked="0" layoutInCell="1" allowOverlap="1" wp14:anchorId="39769C27" wp14:editId="6211373C">
            <wp:simplePos x="0" y="0"/>
            <wp:positionH relativeFrom="margin">
              <wp:align>center</wp:align>
            </wp:positionH>
            <wp:positionV relativeFrom="margin">
              <wp:posOffset>7450455</wp:posOffset>
            </wp:positionV>
            <wp:extent cx="2415749" cy="1562235"/>
            <wp:effectExtent l="0" t="0" r="3810" b="0"/>
            <wp:wrapTopAndBottom/>
            <wp:docPr id="3944516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51657" name=""/>
                    <pic:cNvPicPr/>
                  </pic:nvPicPr>
                  <pic:blipFill>
                    <a:blip r:embed="rId6"/>
                    <a:stretch>
                      <a:fillRect/>
                    </a:stretch>
                  </pic:blipFill>
                  <pic:spPr>
                    <a:xfrm>
                      <a:off x="0" y="0"/>
                      <a:ext cx="2415749" cy="1562235"/>
                    </a:xfrm>
                    <a:prstGeom prst="rect">
                      <a:avLst/>
                    </a:prstGeom>
                  </pic:spPr>
                </pic:pic>
              </a:graphicData>
            </a:graphic>
          </wp:anchor>
        </w:drawing>
      </w:r>
      <w:r>
        <w:rPr>
          <w:rFonts w:ascii="Arial" w:hAnsi="Arial" w:cs="Arial"/>
        </w:rPr>
        <w:t>____________________________________________________________________________________________________________________________________________________</w:t>
      </w:r>
    </w:p>
    <w:p w14:paraId="5A943828" w14:textId="77777777" w:rsidR="0065175D" w:rsidRDefault="0065175D" w:rsidP="006320B5">
      <w:pPr>
        <w:spacing w:line="360" w:lineRule="auto"/>
        <w:jc w:val="both"/>
        <w:rPr>
          <w:rFonts w:ascii="Arial" w:hAnsi="Arial" w:cs="Arial"/>
          <w:b/>
          <w:bCs/>
        </w:rPr>
      </w:pPr>
    </w:p>
    <w:p w14:paraId="1F7329FB" w14:textId="30B63ECE" w:rsidR="00293DAD" w:rsidRDefault="00293DAD" w:rsidP="006320B5">
      <w:pPr>
        <w:spacing w:line="360" w:lineRule="auto"/>
        <w:jc w:val="both"/>
        <w:rPr>
          <w:rFonts w:ascii="Arial" w:hAnsi="Arial" w:cs="Arial"/>
          <w:b/>
          <w:bCs/>
        </w:rPr>
      </w:pPr>
      <w:r w:rsidRPr="00293DAD">
        <w:rPr>
          <w:rFonts w:ascii="Arial" w:hAnsi="Arial" w:cs="Arial"/>
          <w:b/>
          <w:bCs/>
        </w:rPr>
        <w:lastRenderedPageBreak/>
        <w:t>Langzeitmotivation:</w:t>
      </w:r>
    </w:p>
    <w:p w14:paraId="705C8E92" w14:textId="78AC4B7B" w:rsidR="006320B5" w:rsidRPr="006320B5" w:rsidRDefault="006320B5" w:rsidP="006320B5">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C0E83" w14:textId="77777777" w:rsidR="006320B5" w:rsidRDefault="006320B5" w:rsidP="006320B5">
      <w:pPr>
        <w:spacing w:line="360" w:lineRule="auto"/>
        <w:jc w:val="both"/>
        <w:rPr>
          <w:rFonts w:ascii="Arial" w:hAnsi="Arial" w:cs="Arial"/>
          <w:b/>
          <w:bCs/>
        </w:rPr>
      </w:pPr>
    </w:p>
    <w:p w14:paraId="670BC6FB" w14:textId="351647B2" w:rsidR="00293DAD" w:rsidRDefault="00293DAD" w:rsidP="006320B5">
      <w:pPr>
        <w:spacing w:line="360" w:lineRule="auto"/>
        <w:jc w:val="both"/>
        <w:rPr>
          <w:rFonts w:ascii="Arial" w:hAnsi="Arial" w:cs="Arial"/>
          <w:b/>
          <w:bCs/>
        </w:rPr>
      </w:pPr>
      <w:r w:rsidRPr="00293DAD">
        <w:rPr>
          <w:rFonts w:ascii="Arial" w:hAnsi="Arial" w:cs="Arial"/>
          <w:b/>
          <w:bCs/>
        </w:rPr>
        <w:t>Bezahlmodell / Bezahlfunktion:</w:t>
      </w:r>
    </w:p>
    <w:p w14:paraId="1CDBE9F4" w14:textId="766E6DDD" w:rsidR="006320B5" w:rsidRPr="00FF52F8" w:rsidRDefault="006320B5" w:rsidP="006320B5">
      <w:pPr>
        <w:spacing w:line="360" w:lineRule="auto"/>
        <w:jc w:val="both"/>
        <w:rPr>
          <w:rFonts w:ascii="Arial" w:hAnsi="Arial" w:cs="Arial"/>
        </w:rPr>
      </w:pPr>
      <w:r w:rsidRPr="00FF52F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280F7" w14:textId="7649F990" w:rsidR="006320B5" w:rsidRDefault="006320B5" w:rsidP="006320B5">
      <w:pPr>
        <w:spacing w:line="360" w:lineRule="auto"/>
        <w:jc w:val="both"/>
        <w:rPr>
          <w:rFonts w:ascii="Arial" w:hAnsi="Arial" w:cs="Arial"/>
          <w:b/>
          <w:bCs/>
        </w:rPr>
      </w:pPr>
    </w:p>
    <w:p w14:paraId="585505A0" w14:textId="0045E8A6" w:rsidR="00293DAD" w:rsidRDefault="00293DAD" w:rsidP="006320B5">
      <w:pPr>
        <w:spacing w:line="360" w:lineRule="auto"/>
        <w:jc w:val="both"/>
        <w:rPr>
          <w:rFonts w:ascii="Arial" w:hAnsi="Arial" w:cs="Arial"/>
          <w:b/>
          <w:bCs/>
        </w:rPr>
      </w:pPr>
      <w:r w:rsidRPr="00293DAD">
        <w:rPr>
          <w:rFonts w:ascii="Arial" w:hAnsi="Arial" w:cs="Arial"/>
          <w:b/>
          <w:bCs/>
        </w:rPr>
        <w:t>Sozialfunktion:</w:t>
      </w:r>
    </w:p>
    <w:p w14:paraId="7BE80C71" w14:textId="02FB1573" w:rsidR="006320B5" w:rsidRPr="00FF52F8" w:rsidRDefault="006320B5" w:rsidP="006320B5">
      <w:pPr>
        <w:spacing w:line="360" w:lineRule="auto"/>
        <w:jc w:val="both"/>
        <w:rPr>
          <w:rFonts w:ascii="Arial" w:hAnsi="Arial" w:cs="Arial"/>
        </w:rPr>
      </w:pPr>
      <w:r w:rsidRPr="00FF52F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2DC9F" w14:textId="77777777" w:rsidR="006320B5" w:rsidRDefault="006320B5" w:rsidP="006320B5">
      <w:pPr>
        <w:spacing w:line="360" w:lineRule="auto"/>
        <w:jc w:val="both"/>
        <w:rPr>
          <w:rFonts w:ascii="Arial" w:hAnsi="Arial" w:cs="Arial"/>
          <w:b/>
          <w:bCs/>
        </w:rPr>
      </w:pPr>
    </w:p>
    <w:p w14:paraId="7D04414D" w14:textId="5927130E" w:rsidR="00293DAD" w:rsidRDefault="00293DAD" w:rsidP="006320B5">
      <w:pPr>
        <w:spacing w:line="360" w:lineRule="auto"/>
        <w:jc w:val="both"/>
        <w:rPr>
          <w:rFonts w:ascii="Arial" w:hAnsi="Arial" w:cs="Arial"/>
          <w:b/>
          <w:bCs/>
        </w:rPr>
      </w:pPr>
      <w:r>
        <w:rPr>
          <w:rFonts w:ascii="Arial" w:hAnsi="Arial" w:cs="Arial"/>
          <w:b/>
          <w:bCs/>
        </w:rPr>
        <w:t>Extras:</w:t>
      </w:r>
    </w:p>
    <w:p w14:paraId="44C22B55" w14:textId="5B32DF7A" w:rsidR="006320B5" w:rsidRPr="00FF52F8" w:rsidRDefault="006320B5" w:rsidP="00FF52F8">
      <w:pPr>
        <w:spacing w:line="360" w:lineRule="auto"/>
        <w:jc w:val="both"/>
        <w:rPr>
          <w:rFonts w:ascii="Arial" w:hAnsi="Arial" w:cs="Arial"/>
        </w:rPr>
      </w:pPr>
      <w:r w:rsidRPr="00FF52F8">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14:paraId="3DC5E384" w14:textId="49B43532" w:rsidR="006320B5" w:rsidRPr="00293DAD" w:rsidRDefault="005A4F7B" w:rsidP="006320B5">
      <w:pPr>
        <w:spacing w:line="360" w:lineRule="auto"/>
        <w:jc w:val="both"/>
        <w:rPr>
          <w:rFonts w:ascii="Arial" w:hAnsi="Arial" w:cs="Arial"/>
          <w:b/>
          <w:bCs/>
        </w:rPr>
      </w:pPr>
      <w:r>
        <w:rPr>
          <w:rFonts w:ascii="Arial" w:hAnsi="Arial" w:cs="Arial"/>
          <w:b/>
          <w:bCs/>
          <w:noProof/>
        </w:rPr>
        <w:drawing>
          <wp:anchor distT="0" distB="0" distL="114300" distR="114300" simplePos="0" relativeHeight="251662336" behindDoc="0" locked="0" layoutInCell="1" allowOverlap="1" wp14:anchorId="62A20F05" wp14:editId="19F54953">
            <wp:simplePos x="0" y="0"/>
            <wp:positionH relativeFrom="margin">
              <wp:align>center</wp:align>
            </wp:positionH>
            <wp:positionV relativeFrom="page">
              <wp:posOffset>7612380</wp:posOffset>
            </wp:positionV>
            <wp:extent cx="3941445" cy="2156460"/>
            <wp:effectExtent l="0" t="0" r="1905" b="0"/>
            <wp:wrapTopAndBottom/>
            <wp:docPr id="6690642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1445" cy="2156460"/>
                    </a:xfrm>
                    <a:prstGeom prst="rect">
                      <a:avLst/>
                    </a:prstGeom>
                    <a:noFill/>
                  </pic:spPr>
                </pic:pic>
              </a:graphicData>
            </a:graphic>
            <wp14:sizeRelH relativeFrom="page">
              <wp14:pctWidth>0</wp14:pctWidth>
            </wp14:sizeRelH>
            <wp14:sizeRelV relativeFrom="page">
              <wp14:pctHeight>0</wp14:pctHeight>
            </wp14:sizeRelV>
          </wp:anchor>
        </w:drawing>
      </w:r>
    </w:p>
    <w:sectPr w:rsidR="006320B5" w:rsidRPr="00293D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3BFE"/>
    <w:multiLevelType w:val="hybridMultilevel"/>
    <w:tmpl w:val="68F6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581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AD"/>
    <w:rsid w:val="00293DAD"/>
    <w:rsid w:val="00486BFC"/>
    <w:rsid w:val="005A4F7B"/>
    <w:rsid w:val="006320B5"/>
    <w:rsid w:val="0065175D"/>
    <w:rsid w:val="009C5E5F"/>
    <w:rsid w:val="00A261F7"/>
    <w:rsid w:val="00B82790"/>
    <w:rsid w:val="00DC61E4"/>
    <w:rsid w:val="00DE7471"/>
    <w:rsid w:val="00E2788D"/>
    <w:rsid w:val="00EC551E"/>
    <w:rsid w:val="00F34414"/>
    <w:rsid w:val="00FB00DE"/>
    <w:rsid w:val="00FF5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B6A8"/>
  <w15:chartTrackingRefBased/>
  <w15:docId w15:val="{061D3529-08BF-4006-AC5D-45E89B72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417414">
      <w:bodyDiv w:val="1"/>
      <w:marLeft w:val="0"/>
      <w:marRight w:val="0"/>
      <w:marTop w:val="0"/>
      <w:marBottom w:val="0"/>
      <w:divBdr>
        <w:top w:val="none" w:sz="0" w:space="0" w:color="auto"/>
        <w:left w:val="none" w:sz="0" w:space="0" w:color="auto"/>
        <w:bottom w:val="none" w:sz="0" w:space="0" w:color="auto"/>
        <w:right w:val="none" w:sz="0" w:space="0" w:color="auto"/>
      </w:divBdr>
    </w:div>
    <w:div w:id="18630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Monz</dc:creator>
  <cp:keywords/>
  <dc:description/>
  <cp:lastModifiedBy>Silke Marx</cp:lastModifiedBy>
  <cp:revision>2</cp:revision>
  <dcterms:created xsi:type="dcterms:W3CDTF">2024-09-05T11:22:00Z</dcterms:created>
  <dcterms:modified xsi:type="dcterms:W3CDTF">2024-09-05T11:22:00Z</dcterms:modified>
</cp:coreProperties>
</file>